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61" w:rsidRDefault="00463E07" w:rsidP="00AA6269">
      <w:pPr>
        <w:pStyle w:val="Title"/>
        <w:jc w:val="center"/>
        <w:rPr>
          <w:u w:val="single"/>
        </w:rPr>
      </w:pPr>
      <w:r w:rsidRPr="00AA6269">
        <w:rPr>
          <w:u w:val="single"/>
        </w:rPr>
        <w:t>Medieval Europe: The Black Death</w:t>
      </w:r>
      <w:bookmarkStart w:id="0" w:name="_GoBack"/>
      <w:bookmarkEnd w:id="0"/>
    </w:p>
    <w:p w:rsidR="00AA6269" w:rsidRDefault="00AA6269" w:rsidP="00AA6269">
      <w:pPr>
        <w:pStyle w:val="Heading1"/>
        <w:jc w:val="center"/>
        <w:rPr>
          <w:sz w:val="36"/>
          <w:szCs w:val="36"/>
          <w:u w:val="single"/>
        </w:rPr>
      </w:pPr>
      <w:r w:rsidRPr="00AA6269">
        <w:rPr>
          <w:sz w:val="36"/>
          <w:szCs w:val="36"/>
          <w:u w:val="single"/>
        </w:rPr>
        <w:t>Year 8: Web-quest</w:t>
      </w:r>
    </w:p>
    <w:p w:rsidR="00AA6269" w:rsidRDefault="00AA6269" w:rsidP="00AA6269"/>
    <w:p w:rsidR="00AA6269" w:rsidRPr="00AA6269" w:rsidRDefault="00AA6269" w:rsidP="00AA626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6269">
        <w:rPr>
          <w:rFonts w:ascii="Arial" w:eastAsia="Times New Roman" w:hAnsi="Arial" w:cs="Arial"/>
          <w:sz w:val="20"/>
          <w:szCs w:val="20"/>
        </w:rPr>
        <w:t>Follow the instructions and links to answer each of the questions about the Black Death.</w:t>
      </w:r>
    </w:p>
    <w:p w:rsidR="00AA6269" w:rsidRPr="00C9061B" w:rsidRDefault="00AA6269" w:rsidP="00AA6269"/>
    <w:p w:rsidR="00AA6269" w:rsidRPr="00C9061B" w:rsidRDefault="00AA6269" w:rsidP="00AA6269">
      <w:pPr>
        <w:rPr>
          <w:rFonts w:ascii="Arial" w:hAnsi="Arial" w:cs="Arial"/>
          <w:sz w:val="20"/>
          <w:szCs w:val="20"/>
        </w:rPr>
      </w:pPr>
      <w:r w:rsidRPr="00C9061B">
        <w:rPr>
          <w:rFonts w:ascii="Arial" w:hAnsi="Arial" w:cs="Arial"/>
          <w:sz w:val="20"/>
          <w:szCs w:val="20"/>
        </w:rPr>
        <w:t>Take a look at the PDF provided, read the information and answer the following questions: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1. What other two names is the Black Death known by?</w:t>
      </w:r>
    </w:p>
    <w:p w:rsidR="00AA6269" w:rsidRPr="00C9061B" w:rsidRDefault="00AA6269" w:rsidP="00AA6269">
      <w:pPr>
        <w:rPr>
          <w:rFonts w:ascii="Arial" w:hAnsi="Arial" w:cs="Arial"/>
          <w:sz w:val="20"/>
          <w:szCs w:val="20"/>
        </w:rPr>
      </w:pPr>
      <w:r w:rsidRPr="00C9061B">
        <w:rPr>
          <w:rFonts w:ascii="Arial" w:hAnsi="Arial" w:cs="Arial"/>
          <w:sz w:val="20"/>
          <w:szCs w:val="20"/>
        </w:rPr>
        <w:t>2. What fraction of the British population was killed by the Black Death?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 xml:space="preserve">3. How many people were killed? 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4. How many dogs were killed?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 xml:space="preserve">5. How many cats were killed? 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6. What contributed to London having "ideal conditions for the plague to spread"?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7. Why do you think people required a certificate of health to enter other towns or cities?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 xml:space="preserve">8. Why did the Lord Mayor of  London order the dogs and cats be destroyed? 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9. What did a house marked with a red cross mean?</w:t>
      </w:r>
    </w:p>
    <w:p w:rsidR="00AA6269" w:rsidRPr="00C9061B" w:rsidRDefault="00AA6269" w:rsidP="00AA6269">
      <w:pPr>
        <w:rPr>
          <w:rFonts w:ascii="Arial" w:hAnsi="Arial" w:cs="Arial"/>
          <w:sz w:val="20"/>
          <w:szCs w:val="20"/>
        </w:rPr>
      </w:pPr>
    </w:p>
    <w:p w:rsidR="00AA6269" w:rsidRPr="00C9061B" w:rsidRDefault="00C9061B" w:rsidP="00AA6269">
      <w:r w:rsidRPr="00C9061B">
        <w:rPr>
          <w:rFonts w:ascii="Arial" w:hAnsi="Arial" w:cs="Arial"/>
          <w:sz w:val="20"/>
          <w:szCs w:val="20"/>
        </w:rPr>
        <w:br/>
        <w:t>Use the link "</w:t>
      </w:r>
      <w:proofErr w:type="spellStart"/>
      <w:r w:rsidRPr="00C9061B">
        <w:rPr>
          <w:rFonts w:ascii="Arial" w:hAnsi="Arial" w:cs="Arial"/>
          <w:sz w:val="20"/>
          <w:szCs w:val="20"/>
        </w:rPr>
        <w:t>Ducksters</w:t>
      </w:r>
      <w:proofErr w:type="spellEnd"/>
      <w:r w:rsidRPr="00C9061B">
        <w:rPr>
          <w:rFonts w:ascii="Arial" w:hAnsi="Arial" w:cs="Arial"/>
          <w:sz w:val="20"/>
          <w:szCs w:val="20"/>
        </w:rPr>
        <w:t>: The Black Death Plague" and read the information provided, to answer the following questions: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 xml:space="preserve">1. When did the Black Death spread throughout Europe? 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 xml:space="preserve">2. What was, in summary, the Black Death? 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3. Define: contagious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 xml:space="preserve">4. Where do historians believe the plague started? 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 xml:space="preserve">5. How do they believe it travelled to Europe? 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 xml:space="preserve">6. How was the disease carried? 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7. How many people, is it estimated, were killed by the Black Death a day in Paris, France? </w:t>
      </w:r>
      <w:r w:rsidRPr="00C9061B">
        <w:rPr>
          <w:rFonts w:ascii="Arial" w:hAnsi="Arial" w:cs="Arial"/>
          <w:sz w:val="20"/>
          <w:szCs w:val="20"/>
        </w:rPr>
        <w:br/>
        <w:t> </w:t>
      </w:r>
      <w:r w:rsidRPr="00C9061B">
        <w:rPr>
          <w:rFonts w:ascii="Arial" w:hAnsi="Arial" w:cs="Arial"/>
          <w:sz w:val="20"/>
          <w:szCs w:val="20"/>
        </w:rPr>
        <w:br/>
        <w:t>8. How long did it take for Europe to re-build?</w:t>
      </w:r>
      <w:r w:rsidRPr="00C9061B">
        <w:rPr>
          <w:rFonts w:ascii="Arial" w:hAnsi="Arial" w:cs="Arial"/>
          <w:sz w:val="20"/>
          <w:szCs w:val="20"/>
        </w:rPr>
        <w:br/>
      </w:r>
    </w:p>
    <w:p w:rsidR="00C9061B" w:rsidRPr="00C9061B" w:rsidRDefault="00C9061B" w:rsidP="00AA6269">
      <w:pPr>
        <w:rPr>
          <w:rFonts w:ascii="Arial" w:hAnsi="Arial" w:cs="Arial"/>
          <w:sz w:val="20"/>
          <w:szCs w:val="20"/>
        </w:rPr>
      </w:pPr>
      <w:r w:rsidRPr="00C9061B">
        <w:rPr>
          <w:rFonts w:ascii="Arial" w:hAnsi="Arial" w:cs="Arial"/>
          <w:sz w:val="20"/>
          <w:szCs w:val="20"/>
        </w:rPr>
        <w:br/>
        <w:t>Use the link "A Student's Guide to the Bubonic Plague" and read the information provided, to answer the following questions: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 xml:space="preserve">1. Where and when was the Bubonic Plague believed to have started? 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2. What kept the bacteria blamed for the plague dormant for several years?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lastRenderedPageBreak/>
        <w:br/>
        <w:t>3. Describe the process of the plague spreading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4. List some symptoms of the Black Death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5. What was different in the Middle Ages to today that contributed to the high death rates at the time of the plague?</w:t>
      </w:r>
    </w:p>
    <w:p w:rsidR="00C9061B" w:rsidRPr="00C9061B" w:rsidRDefault="00C9061B" w:rsidP="00AA6269">
      <w:pPr>
        <w:rPr>
          <w:rFonts w:ascii="Arial" w:hAnsi="Arial" w:cs="Arial"/>
          <w:sz w:val="20"/>
          <w:szCs w:val="20"/>
        </w:rPr>
      </w:pPr>
    </w:p>
    <w:p w:rsidR="00C9061B" w:rsidRPr="00C9061B" w:rsidRDefault="00C9061B" w:rsidP="00AA6269">
      <w:pPr>
        <w:rPr>
          <w:rFonts w:ascii="Arial" w:hAnsi="Arial" w:cs="Arial"/>
          <w:sz w:val="20"/>
          <w:szCs w:val="20"/>
        </w:rPr>
      </w:pPr>
      <w:r w:rsidRPr="00C9061B">
        <w:rPr>
          <w:rFonts w:ascii="Arial" w:hAnsi="Arial" w:cs="Arial"/>
          <w:sz w:val="20"/>
          <w:szCs w:val="20"/>
        </w:rPr>
        <w:t>HOMEWORK TASK 1: 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Watch the video "Horrible Histories- The Great Plague" to the left and answer the following questions: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1. What did King Charles III do when the great plague hit London? 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2. What did the Bishops think caused the great plague?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3. What was the doctor's medical advice to plague victims?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4. What were some of the theories for the spread of the plague in London in 1665?</w:t>
      </w:r>
    </w:p>
    <w:p w:rsidR="00C9061B" w:rsidRPr="00C9061B" w:rsidRDefault="00C9061B" w:rsidP="00AA6269">
      <w:pPr>
        <w:rPr>
          <w:rFonts w:ascii="Arial" w:hAnsi="Arial" w:cs="Arial"/>
          <w:sz w:val="20"/>
          <w:szCs w:val="20"/>
        </w:rPr>
      </w:pPr>
    </w:p>
    <w:p w:rsidR="00C9061B" w:rsidRPr="00C9061B" w:rsidRDefault="00C9061B" w:rsidP="00AA6269">
      <w:pPr>
        <w:rPr>
          <w:rFonts w:ascii="Arial" w:hAnsi="Arial" w:cs="Arial"/>
          <w:sz w:val="20"/>
          <w:szCs w:val="20"/>
        </w:rPr>
      </w:pP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Use the link: "The Silk Road" and read the information provided, to answer the following questions: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1. What was the Silk Road?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 xml:space="preserve">2. Why was it named this? 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3. How might the black death have travelled via the Silk Road?</w:t>
      </w:r>
    </w:p>
    <w:p w:rsidR="00C9061B" w:rsidRPr="00C9061B" w:rsidRDefault="00C9061B" w:rsidP="00AA6269">
      <w:pPr>
        <w:rPr>
          <w:rFonts w:ascii="Arial" w:hAnsi="Arial" w:cs="Arial"/>
          <w:sz w:val="20"/>
          <w:szCs w:val="20"/>
        </w:rPr>
      </w:pPr>
    </w:p>
    <w:p w:rsidR="002C7CC3" w:rsidRDefault="00C9061B" w:rsidP="00AA6269">
      <w:pPr>
        <w:rPr>
          <w:rFonts w:ascii="Arial" w:hAnsi="Arial" w:cs="Arial"/>
          <w:sz w:val="20"/>
          <w:szCs w:val="20"/>
        </w:rPr>
      </w:pPr>
      <w:r w:rsidRPr="00C9061B">
        <w:rPr>
          <w:rFonts w:ascii="Arial" w:hAnsi="Arial" w:cs="Arial"/>
          <w:sz w:val="20"/>
          <w:szCs w:val="20"/>
        </w:rPr>
        <w:br/>
      </w:r>
    </w:p>
    <w:p w:rsidR="002C7CC3" w:rsidRDefault="002C7CC3" w:rsidP="002C7CC3">
      <w:r>
        <w:br w:type="page"/>
      </w:r>
    </w:p>
    <w:p w:rsidR="00C9061B" w:rsidRPr="00C9061B" w:rsidRDefault="00C9061B" w:rsidP="00AA6269">
      <w:pPr>
        <w:rPr>
          <w:rFonts w:ascii="Arial" w:hAnsi="Arial" w:cs="Arial"/>
          <w:sz w:val="20"/>
          <w:szCs w:val="20"/>
        </w:rPr>
      </w:pPr>
      <w:r w:rsidRPr="00C9061B">
        <w:rPr>
          <w:rFonts w:ascii="Arial" w:hAnsi="Arial" w:cs="Arial"/>
          <w:sz w:val="20"/>
          <w:szCs w:val="20"/>
        </w:rPr>
        <w:lastRenderedPageBreak/>
        <w:t>Using the link "Interactive Map of the Black Death", read information and answer the following questions: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 xml:space="preserve">1. Where did the plague first arrive? 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2. Which areas were affected simultaneously by the plague?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3. Using the map on the worksheet provided, trace the paths of the black death (red, blue and yellow)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>4. When did the plague arrive in London England?</w:t>
      </w:r>
      <w:r w:rsidRPr="00C9061B">
        <w:rPr>
          <w:rFonts w:ascii="Arial" w:hAnsi="Arial" w:cs="Arial"/>
          <w:sz w:val="20"/>
          <w:szCs w:val="20"/>
        </w:rPr>
        <w:br/>
      </w:r>
      <w:r w:rsidRPr="00C9061B">
        <w:rPr>
          <w:rFonts w:ascii="Arial" w:hAnsi="Arial" w:cs="Arial"/>
          <w:sz w:val="20"/>
          <w:szCs w:val="20"/>
        </w:rPr>
        <w:br/>
        <w:t xml:space="preserve">5. Where was the last place that the plague infected? </w:t>
      </w:r>
    </w:p>
    <w:p w:rsidR="00C9061B" w:rsidRDefault="00C9061B" w:rsidP="00AA6269">
      <w:pPr>
        <w:rPr>
          <w:rFonts w:ascii="Arial" w:hAnsi="Arial" w:cs="Arial"/>
          <w:color w:val="D5D5D5"/>
          <w:sz w:val="20"/>
          <w:szCs w:val="20"/>
        </w:rPr>
      </w:pPr>
    </w:p>
    <w:p w:rsidR="00916243" w:rsidRDefault="002C7CC3" w:rsidP="002C7CC3">
      <w:pPr>
        <w:jc w:val="center"/>
        <w:rPr>
          <w:rFonts w:ascii="Arial" w:hAnsi="Arial" w:cs="Arial"/>
          <w:color w:val="D5D5D5"/>
          <w:sz w:val="20"/>
          <w:szCs w:val="20"/>
        </w:rPr>
      </w:pPr>
      <w:r>
        <w:rPr>
          <w:rFonts w:ascii="Arial" w:hAnsi="Arial" w:cs="Arial"/>
          <w:noProof/>
          <w:color w:val="D5D5D5"/>
          <w:sz w:val="20"/>
          <w:szCs w:val="20"/>
        </w:rPr>
        <w:drawing>
          <wp:inline distT="0" distB="0" distL="0" distR="0">
            <wp:extent cx="4972050" cy="4310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9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18" cy="431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43" w:rsidRDefault="00916243" w:rsidP="00AA6269">
      <w:pPr>
        <w:rPr>
          <w:rFonts w:ascii="Arial" w:hAnsi="Arial" w:cs="Arial"/>
          <w:color w:val="D5D5D5"/>
          <w:sz w:val="20"/>
          <w:szCs w:val="20"/>
        </w:rPr>
      </w:pPr>
    </w:p>
    <w:p w:rsidR="00916243" w:rsidRDefault="00916243" w:rsidP="00AA6269">
      <w:pPr>
        <w:rPr>
          <w:rFonts w:ascii="Arial" w:hAnsi="Arial" w:cs="Arial"/>
          <w:color w:val="D5D5D5"/>
          <w:sz w:val="20"/>
          <w:szCs w:val="20"/>
        </w:rPr>
      </w:pPr>
    </w:p>
    <w:p w:rsidR="00916243" w:rsidRDefault="00916243" w:rsidP="00AA6269">
      <w:pPr>
        <w:rPr>
          <w:rFonts w:ascii="Arial" w:hAnsi="Arial" w:cs="Arial"/>
          <w:color w:val="D5D5D5"/>
          <w:sz w:val="20"/>
          <w:szCs w:val="20"/>
        </w:rPr>
      </w:pPr>
    </w:p>
    <w:p w:rsidR="00916243" w:rsidRDefault="00916243" w:rsidP="00AA6269">
      <w:pPr>
        <w:rPr>
          <w:rFonts w:ascii="Arial" w:hAnsi="Arial" w:cs="Arial"/>
          <w:color w:val="D5D5D5"/>
          <w:sz w:val="20"/>
          <w:szCs w:val="20"/>
        </w:rPr>
      </w:pPr>
    </w:p>
    <w:p w:rsidR="00916243" w:rsidRDefault="00916243" w:rsidP="00AA6269">
      <w:pPr>
        <w:rPr>
          <w:rFonts w:ascii="Arial" w:hAnsi="Arial" w:cs="Arial"/>
          <w:color w:val="D5D5D5"/>
          <w:sz w:val="20"/>
          <w:szCs w:val="20"/>
        </w:rPr>
      </w:pPr>
    </w:p>
    <w:p w:rsidR="00916243" w:rsidRDefault="00916243" w:rsidP="00AA6269">
      <w:pPr>
        <w:rPr>
          <w:rFonts w:ascii="Arial" w:hAnsi="Arial" w:cs="Arial"/>
          <w:color w:val="D5D5D5"/>
          <w:sz w:val="20"/>
          <w:szCs w:val="20"/>
        </w:rPr>
      </w:pPr>
    </w:p>
    <w:p w:rsidR="002C7CC3" w:rsidRDefault="002C7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16243" w:rsidRPr="00916243" w:rsidRDefault="00916243" w:rsidP="00AA6269">
      <w:pPr>
        <w:rPr>
          <w:rFonts w:ascii="Arial" w:hAnsi="Arial" w:cs="Arial"/>
          <w:sz w:val="20"/>
          <w:szCs w:val="20"/>
        </w:rPr>
      </w:pPr>
      <w:r w:rsidRPr="00916243">
        <w:rPr>
          <w:rFonts w:ascii="Arial" w:hAnsi="Arial" w:cs="Arial"/>
          <w:sz w:val="20"/>
          <w:szCs w:val="20"/>
        </w:rPr>
        <w:lastRenderedPageBreak/>
        <w:t>Take a look at the PDF provided, read the information and use it to complete the crossword below</w:t>
      </w:r>
    </w:p>
    <w:p w:rsidR="00916243" w:rsidRDefault="00916243" w:rsidP="00AA6269">
      <w:pPr>
        <w:rPr>
          <w:rFonts w:ascii="Arial" w:hAnsi="Arial" w:cs="Arial"/>
          <w:color w:val="D5D5D5"/>
          <w:sz w:val="20"/>
          <w:szCs w:val="20"/>
        </w:rPr>
      </w:pPr>
      <w:r w:rsidRPr="00916243">
        <w:rPr>
          <w:rFonts w:ascii="Arial" w:hAnsi="Arial" w:cs="Arial"/>
          <w:noProof/>
          <w:color w:val="D5D5D5"/>
          <w:sz w:val="20"/>
          <w:szCs w:val="20"/>
        </w:rPr>
        <w:drawing>
          <wp:inline distT="0" distB="0" distL="0" distR="0">
            <wp:extent cx="6238875" cy="563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D5D5D5"/>
          <w:sz w:val="20"/>
          <w:szCs w:val="20"/>
        </w:rPr>
        <w:t>. </w:t>
      </w:r>
    </w:p>
    <w:p w:rsidR="00916243" w:rsidRDefault="00916243" w:rsidP="00AA6269">
      <w:pPr>
        <w:rPr>
          <w:rFonts w:ascii="Arial" w:hAnsi="Arial" w:cs="Arial"/>
          <w:color w:val="D5D5D5"/>
          <w:sz w:val="20"/>
          <w:szCs w:val="20"/>
        </w:rPr>
      </w:pPr>
    </w:p>
    <w:p w:rsidR="00916243" w:rsidRPr="00916243" w:rsidRDefault="00916243" w:rsidP="00AA6269">
      <w:pPr>
        <w:rPr>
          <w:rFonts w:ascii="Arial" w:hAnsi="Arial" w:cs="Arial"/>
          <w:sz w:val="20"/>
          <w:szCs w:val="20"/>
        </w:rPr>
      </w:pPr>
    </w:p>
    <w:p w:rsidR="00916243" w:rsidRPr="00916243" w:rsidRDefault="00916243" w:rsidP="00AA6269">
      <w:pPr>
        <w:rPr>
          <w:rFonts w:ascii="Arial" w:hAnsi="Arial" w:cs="Arial"/>
          <w:sz w:val="20"/>
          <w:szCs w:val="20"/>
        </w:rPr>
      </w:pPr>
      <w:r w:rsidRPr="00916243">
        <w:rPr>
          <w:rFonts w:ascii="Arial" w:hAnsi="Arial" w:cs="Arial"/>
          <w:sz w:val="20"/>
          <w:szCs w:val="20"/>
        </w:rPr>
        <w:t>Using the link "The Middle Ages for Kids" and the information provided, answer the following questions:</w:t>
      </w:r>
      <w:r w:rsidRPr="00916243"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1. </w:t>
      </w:r>
      <w:r w:rsidRPr="00916243">
        <w:rPr>
          <w:rFonts w:ascii="Arial" w:hAnsi="Arial" w:cs="Arial"/>
          <w:sz w:val="20"/>
          <w:szCs w:val="20"/>
        </w:rPr>
        <w:t xml:space="preserve">Which common nursery rhyme is about the Black Death? </w:t>
      </w:r>
      <w:r w:rsidRPr="00916243"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2. </w:t>
      </w:r>
      <w:r w:rsidRPr="00916243">
        <w:rPr>
          <w:rFonts w:ascii="Arial" w:hAnsi="Arial" w:cs="Arial"/>
          <w:sz w:val="20"/>
          <w:szCs w:val="20"/>
        </w:rPr>
        <w:t>Break down the song into your own words:</w:t>
      </w:r>
      <w:r w:rsidRPr="00916243"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  <w:t xml:space="preserve">"Ring around the </w:t>
      </w:r>
      <w:proofErr w:type="spellStart"/>
      <w:r w:rsidRPr="00916243">
        <w:rPr>
          <w:rFonts w:ascii="Arial" w:hAnsi="Arial" w:cs="Arial"/>
          <w:sz w:val="20"/>
          <w:szCs w:val="20"/>
        </w:rPr>
        <w:t>rosey</w:t>
      </w:r>
      <w:proofErr w:type="spellEnd"/>
      <w:r w:rsidRPr="00916243">
        <w:rPr>
          <w:rFonts w:ascii="Arial" w:hAnsi="Arial" w:cs="Arial"/>
          <w:sz w:val="20"/>
          <w:szCs w:val="20"/>
        </w:rPr>
        <w:t>"</w:t>
      </w:r>
      <w:r w:rsidRPr="00916243"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  <w:t xml:space="preserve">"Pocket full of </w:t>
      </w:r>
      <w:proofErr w:type="spellStart"/>
      <w:r w:rsidRPr="00916243">
        <w:rPr>
          <w:rFonts w:ascii="Arial" w:hAnsi="Arial" w:cs="Arial"/>
          <w:sz w:val="20"/>
          <w:szCs w:val="20"/>
        </w:rPr>
        <w:t>posey</w:t>
      </w:r>
      <w:proofErr w:type="spellEnd"/>
      <w:r w:rsidRPr="00916243">
        <w:rPr>
          <w:rFonts w:ascii="Arial" w:hAnsi="Arial" w:cs="Arial"/>
          <w:sz w:val="20"/>
          <w:szCs w:val="20"/>
        </w:rPr>
        <w:t>"</w:t>
      </w:r>
      <w:r w:rsidRPr="00916243"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  <w:t>"Ashes, Ashes"</w:t>
      </w:r>
      <w:r w:rsidRPr="00916243"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  <w:t>"We all fall down"</w:t>
      </w:r>
    </w:p>
    <w:p w:rsidR="00916243" w:rsidRPr="00916243" w:rsidRDefault="00916243" w:rsidP="00AA6269">
      <w:pPr>
        <w:rPr>
          <w:rFonts w:ascii="Arial" w:hAnsi="Arial" w:cs="Arial"/>
          <w:sz w:val="20"/>
          <w:szCs w:val="20"/>
        </w:rPr>
      </w:pPr>
    </w:p>
    <w:p w:rsidR="00916243" w:rsidRPr="00916243" w:rsidRDefault="00916243" w:rsidP="00AA6269">
      <w:pPr>
        <w:rPr>
          <w:rFonts w:ascii="Arial" w:hAnsi="Arial" w:cs="Arial"/>
          <w:sz w:val="20"/>
          <w:szCs w:val="20"/>
        </w:rPr>
      </w:pPr>
      <w:r w:rsidRPr="00916243">
        <w:rPr>
          <w:rFonts w:ascii="Arial" w:hAnsi="Arial" w:cs="Arial"/>
          <w:sz w:val="20"/>
          <w:szCs w:val="20"/>
        </w:rPr>
        <w:lastRenderedPageBreak/>
        <w:t>Take a look at this piece of art from the 15th century, titled: "Flagellants", and answer the following questions:</w:t>
      </w:r>
      <w:r w:rsidRPr="00916243"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1. </w:t>
      </w:r>
      <w:r w:rsidRPr="00916243">
        <w:rPr>
          <w:rFonts w:ascii="Arial" w:hAnsi="Arial" w:cs="Arial"/>
          <w:sz w:val="20"/>
          <w:szCs w:val="20"/>
        </w:rPr>
        <w:t>Would you consider this to be a Pri</w:t>
      </w:r>
      <w:r>
        <w:rPr>
          <w:rFonts w:ascii="Arial" w:hAnsi="Arial" w:cs="Arial"/>
          <w:sz w:val="20"/>
          <w:szCs w:val="20"/>
        </w:rPr>
        <w:t>mary or Secondary source? Why?</w:t>
      </w:r>
      <w:r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2. </w:t>
      </w:r>
      <w:r w:rsidRPr="00916243">
        <w:rPr>
          <w:rFonts w:ascii="Arial" w:hAnsi="Arial" w:cs="Arial"/>
          <w:sz w:val="20"/>
          <w:szCs w:val="20"/>
        </w:rPr>
        <w:t xml:space="preserve">Describe the mood of this piece. What clues from the image </w:t>
      </w:r>
      <w:r>
        <w:rPr>
          <w:rFonts w:ascii="Arial" w:hAnsi="Arial" w:cs="Arial"/>
          <w:sz w:val="20"/>
          <w:szCs w:val="20"/>
        </w:rPr>
        <w:t>are you using to discern this? </w:t>
      </w:r>
      <w:r w:rsidRPr="00916243"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3. </w:t>
      </w:r>
      <w:r w:rsidRPr="00916243">
        <w:rPr>
          <w:rFonts w:ascii="Arial" w:hAnsi="Arial" w:cs="Arial"/>
          <w:sz w:val="20"/>
          <w:szCs w:val="20"/>
        </w:rPr>
        <w:t xml:space="preserve">Use the link "Wiki Spaces: Black Death" to </w:t>
      </w:r>
      <w:r>
        <w:rPr>
          <w:rFonts w:ascii="Arial" w:hAnsi="Arial" w:cs="Arial"/>
          <w:sz w:val="20"/>
          <w:szCs w:val="20"/>
        </w:rPr>
        <w:t>answer the following questions: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4. Who were the Flagellants?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5. What were they doing? </w:t>
      </w:r>
      <w:r w:rsidRPr="00916243"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6. </w:t>
      </w:r>
      <w:r w:rsidRPr="00916243">
        <w:rPr>
          <w:rFonts w:ascii="Arial" w:hAnsi="Arial" w:cs="Arial"/>
          <w:sz w:val="20"/>
          <w:szCs w:val="20"/>
        </w:rPr>
        <w:t>How were the Flagellants' actions linked to their primary beliefs surrounding the causes of the plague?</w:t>
      </w:r>
    </w:p>
    <w:p w:rsidR="00916243" w:rsidRPr="00916243" w:rsidRDefault="00916243" w:rsidP="00AA6269">
      <w:pPr>
        <w:rPr>
          <w:rFonts w:ascii="Arial" w:hAnsi="Arial" w:cs="Arial"/>
          <w:sz w:val="20"/>
          <w:szCs w:val="20"/>
        </w:rPr>
      </w:pPr>
    </w:p>
    <w:p w:rsidR="00916243" w:rsidRPr="00916243" w:rsidRDefault="00916243" w:rsidP="00AA6269">
      <w:pPr>
        <w:rPr>
          <w:rFonts w:ascii="Arial" w:hAnsi="Arial" w:cs="Arial"/>
          <w:sz w:val="20"/>
          <w:szCs w:val="20"/>
        </w:rPr>
      </w:pPr>
      <w:r w:rsidRPr="00916243">
        <w:rPr>
          <w:rFonts w:ascii="Arial" w:hAnsi="Arial" w:cs="Arial"/>
          <w:sz w:val="20"/>
          <w:szCs w:val="20"/>
        </w:rPr>
        <w:br/>
        <w:t>HOMEWORK TASK 2:</w:t>
      </w:r>
      <w:r w:rsidRPr="00916243"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  <w:t>Watch the video "Horrible Histories: The Great Plague &amp; Plague Song" and complete the activity that follows:</w:t>
      </w:r>
      <w:r w:rsidRPr="00916243"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1. </w:t>
      </w:r>
      <w:r w:rsidRPr="00916243">
        <w:rPr>
          <w:rFonts w:ascii="Arial" w:hAnsi="Arial" w:cs="Arial"/>
          <w:sz w:val="20"/>
          <w:szCs w:val="20"/>
        </w:rPr>
        <w:t>Have a go at writing your own story, song, poem about the Black Plague. </w:t>
      </w:r>
      <w:r w:rsidRPr="00916243">
        <w:rPr>
          <w:rFonts w:ascii="Arial" w:hAnsi="Arial" w:cs="Arial"/>
          <w:sz w:val="20"/>
          <w:szCs w:val="20"/>
        </w:rPr>
        <w:br/>
      </w:r>
      <w:r w:rsidRPr="00916243">
        <w:rPr>
          <w:rFonts w:ascii="Arial" w:hAnsi="Arial" w:cs="Arial"/>
          <w:sz w:val="20"/>
          <w:szCs w:val="20"/>
        </w:rPr>
        <w:br/>
        <w:t>300 words. </w:t>
      </w:r>
    </w:p>
    <w:p w:rsidR="00916243" w:rsidRPr="00916243" w:rsidRDefault="00916243" w:rsidP="00AA6269">
      <w:pPr>
        <w:rPr>
          <w:rFonts w:ascii="Arial" w:hAnsi="Arial" w:cs="Arial"/>
          <w:sz w:val="20"/>
          <w:szCs w:val="20"/>
        </w:rPr>
      </w:pPr>
    </w:p>
    <w:p w:rsidR="00916243" w:rsidRPr="00916243" w:rsidRDefault="00916243" w:rsidP="00916243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916243">
        <w:rPr>
          <w:rFonts w:ascii="Arial" w:eastAsia="Times New Roman" w:hAnsi="Arial" w:cs="Arial"/>
          <w:sz w:val="20"/>
          <w:szCs w:val="20"/>
        </w:rPr>
        <w:t>Reflection Questions:</w:t>
      </w:r>
      <w:r w:rsidRPr="00916243">
        <w:rPr>
          <w:rFonts w:ascii="Arial" w:eastAsia="Times New Roman" w:hAnsi="Arial" w:cs="Arial"/>
          <w:sz w:val="20"/>
          <w:szCs w:val="20"/>
        </w:rPr>
        <w:br/>
      </w:r>
      <w:r w:rsidRPr="00916243">
        <w:rPr>
          <w:rFonts w:ascii="Arial" w:eastAsia="Times New Roman" w:hAnsi="Arial" w:cs="Arial"/>
          <w:sz w:val="20"/>
          <w:szCs w:val="20"/>
        </w:rPr>
        <w:br/>
        <w:t>Consider the information that you have gathered over the course of this web quest and answer the following deeper thinking questions:</w:t>
      </w:r>
      <w:r w:rsidRPr="00916243">
        <w:rPr>
          <w:rFonts w:ascii="Arial" w:eastAsia="Times New Roman" w:hAnsi="Arial" w:cs="Arial"/>
          <w:sz w:val="20"/>
          <w:szCs w:val="20"/>
        </w:rPr>
        <w:br/>
      </w:r>
      <w:r w:rsidRPr="0091624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1. </w:t>
      </w:r>
      <w:r w:rsidRPr="00916243">
        <w:rPr>
          <w:rFonts w:ascii="Arial" w:eastAsia="Times New Roman" w:hAnsi="Arial" w:cs="Arial"/>
          <w:sz w:val="20"/>
          <w:szCs w:val="20"/>
        </w:rPr>
        <w:t xml:space="preserve">Compare the people's responses to disease in the middle ages (flagellants, prayer, small and potions, rituals, abandoning sick people) to how we respond to disease today (medicine, </w:t>
      </w:r>
      <w:proofErr w:type="spellStart"/>
      <w:r w:rsidRPr="00916243">
        <w:rPr>
          <w:rFonts w:ascii="Arial" w:eastAsia="Times New Roman" w:hAnsi="Arial" w:cs="Arial"/>
          <w:sz w:val="20"/>
          <w:szCs w:val="20"/>
        </w:rPr>
        <w:t>hospitalisation</w:t>
      </w:r>
      <w:proofErr w:type="spellEnd"/>
      <w:r w:rsidRPr="00916243">
        <w:rPr>
          <w:rFonts w:ascii="Arial" w:eastAsia="Times New Roman" w:hAnsi="Arial" w:cs="Arial"/>
          <w:sz w:val="20"/>
          <w:szCs w:val="20"/>
        </w:rPr>
        <w:t xml:space="preserve">, research, infection control, nursing care)? Why do you suppose these responses are so different? Provide a detailed and thoughtful response. </w:t>
      </w:r>
    </w:p>
    <w:p w:rsidR="00C9061B" w:rsidRDefault="00916243" w:rsidP="00916243">
      <w:r>
        <w:rPr>
          <w:rFonts w:ascii="Arial" w:eastAsia="Times New Roman" w:hAnsi="Symbol" w:cs="Arial"/>
          <w:sz w:val="20"/>
          <w:szCs w:val="20"/>
        </w:rPr>
        <w:t xml:space="preserve">2. </w:t>
      </w:r>
      <w:r w:rsidRPr="00916243">
        <w:rPr>
          <w:rFonts w:ascii="Arial" w:eastAsia="Times New Roman" w:hAnsi="Arial" w:cs="Arial"/>
          <w:sz w:val="20"/>
          <w:szCs w:val="20"/>
        </w:rPr>
        <w:t>The plague led to a huge loss of workers and people being able  to sell their skills to the highest bidder. How did this lead to the eventual down fall of the Feudal System?  </w:t>
      </w:r>
      <w:r w:rsidRPr="00916243">
        <w:rPr>
          <w:rFonts w:ascii="Arial" w:eastAsia="Times New Roman" w:hAnsi="Arial" w:cs="Arial"/>
          <w:sz w:val="20"/>
          <w:szCs w:val="20"/>
        </w:rPr>
        <w:br/>
      </w:r>
      <w:r w:rsidRPr="00916243">
        <w:rPr>
          <w:rFonts w:ascii="Arial" w:eastAsia="Times New Roman" w:hAnsi="Arial" w:cs="Arial"/>
          <w:sz w:val="20"/>
          <w:szCs w:val="20"/>
        </w:rPr>
        <w:br/>
        <w:t xml:space="preserve">Choose two of the websites that you have looked at during the course of this web-quest and answer the following questions: </w:t>
      </w:r>
      <w:r w:rsidRPr="00916243">
        <w:rPr>
          <w:rFonts w:ascii="Arial" w:eastAsia="Times New Roman" w:hAnsi="Arial" w:cs="Arial"/>
          <w:sz w:val="20"/>
          <w:szCs w:val="20"/>
        </w:rPr>
        <w:br/>
      </w:r>
      <w:r w:rsidRPr="0091624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1. </w:t>
      </w:r>
      <w:r w:rsidRPr="00916243">
        <w:rPr>
          <w:rFonts w:ascii="Arial" w:eastAsia="Times New Roman" w:hAnsi="Arial" w:cs="Arial"/>
          <w:sz w:val="20"/>
          <w:szCs w:val="20"/>
        </w:rPr>
        <w:t>How reliable on a scale 1-5 (with 1 being least reliable and 5 being most reliable) did you find this website?</w:t>
      </w:r>
      <w:r w:rsidRPr="00916243">
        <w:rPr>
          <w:rFonts w:ascii="Arial" w:eastAsia="Times New Roman" w:hAnsi="Arial" w:cs="Arial"/>
          <w:sz w:val="20"/>
          <w:szCs w:val="20"/>
        </w:rPr>
        <w:br/>
      </w:r>
      <w:r w:rsidRPr="0091624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2. </w:t>
      </w:r>
      <w:r w:rsidRPr="00916243">
        <w:rPr>
          <w:rFonts w:ascii="Arial" w:eastAsia="Times New Roman" w:hAnsi="Arial" w:cs="Arial"/>
          <w:sz w:val="20"/>
          <w:szCs w:val="20"/>
        </w:rPr>
        <w:t>What makes you say that?</w:t>
      </w:r>
      <w:r w:rsidR="00C9061B">
        <w:rPr>
          <w:rFonts w:ascii="Arial" w:hAnsi="Arial" w:cs="Arial"/>
          <w:color w:val="D5D5D5"/>
          <w:sz w:val="20"/>
          <w:szCs w:val="20"/>
        </w:rPr>
        <w:br/>
      </w:r>
    </w:p>
    <w:p w:rsidR="00C9061B" w:rsidRPr="00AA6269" w:rsidRDefault="00C9061B" w:rsidP="00AA6269"/>
    <w:sectPr w:rsidR="00C9061B" w:rsidRPr="00AA6269" w:rsidSect="00C90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E1157"/>
    <w:multiLevelType w:val="hybridMultilevel"/>
    <w:tmpl w:val="DCF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07"/>
    <w:rsid w:val="002C7CC3"/>
    <w:rsid w:val="00463E07"/>
    <w:rsid w:val="004C05B2"/>
    <w:rsid w:val="005B616F"/>
    <w:rsid w:val="00916243"/>
    <w:rsid w:val="009908EC"/>
    <w:rsid w:val="00AA6269"/>
    <w:rsid w:val="00C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90B4F-3B36-4DA6-A82C-CC35C589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3E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6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  <w:divsChild>
            <w:div w:id="4868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Dandenong High School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Mclure</dc:creator>
  <cp:keywords/>
  <dc:description/>
  <cp:lastModifiedBy>Victoria Mclure</cp:lastModifiedBy>
  <cp:revision>2</cp:revision>
  <dcterms:created xsi:type="dcterms:W3CDTF">2014-03-26T22:25:00Z</dcterms:created>
  <dcterms:modified xsi:type="dcterms:W3CDTF">2014-03-26T22:25:00Z</dcterms:modified>
</cp:coreProperties>
</file>